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а/д 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Дон Москва - Воронеж - Ростовна-Дону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